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689"/>
        <w:gridCol w:w="4443"/>
        <w:gridCol w:w="248"/>
      </w:tblGrid>
      <w:tr w:rsidR="004938B2" w:rsidRPr="004938B2" w14:paraId="21CC0058" w14:textId="77777777" w:rsidTr="00B52A3E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hideMark/>
          </w:tcPr>
          <w:p w14:paraId="66816BD0" w14:textId="68ADB4F1" w:rsidR="004938B2" w:rsidRPr="004938B2" w:rsidRDefault="00E71E5F" w:rsidP="004938B2">
            <w:pPr>
              <w:keepNext/>
              <w:spacing w:before="240" w:after="60" w:line="276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noProof/>
                <w:sz w:val="32"/>
                <w:szCs w:val="32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105E3AB9" wp14:editId="1EFBE80A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399415</wp:posOffset>
                  </wp:positionV>
                  <wp:extent cx="1835827" cy="327660"/>
                  <wp:effectExtent l="0" t="0" r="0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880" cy="328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="004938B2" w:rsidRPr="004938B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Inntakskontroll</w:t>
            </w:r>
            <w:r w:rsidR="004938B2" w:rsidRPr="00CF7D97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14:paraId="0E11F2B7" w14:textId="2A3D3921" w:rsidR="004938B2" w:rsidRPr="004938B2" w:rsidRDefault="00E71E5F" w:rsidP="004938B2">
            <w:pPr>
              <w:tabs>
                <w:tab w:val="left" w:leader="underscore" w:pos="1980"/>
                <w:tab w:val="left" w:leader="underscore" w:pos="5580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   </w:t>
            </w:r>
            <w:r w:rsidR="00590BF2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</w:t>
            </w:r>
            <w:r w:rsidR="004938B2" w:rsidRPr="004938B2">
              <w:rPr>
                <w:rFonts w:ascii="Arial" w:eastAsia="Calibri" w:hAnsi="Arial" w:cs="Arial"/>
                <w:b/>
                <w:sz w:val="32"/>
                <w:szCs w:val="32"/>
              </w:rPr>
              <w:t xml:space="preserve">Erklæring av </w:t>
            </w:r>
            <w:r w:rsidR="004938B2" w:rsidRPr="00CF7D97">
              <w:rPr>
                <w:rFonts w:ascii="Arial" w:eastAsia="Calibri" w:hAnsi="Arial" w:cs="Arial"/>
                <w:b/>
                <w:sz w:val="32"/>
                <w:szCs w:val="32"/>
              </w:rPr>
              <w:t>leverandør</w:t>
            </w:r>
          </w:p>
          <w:p w14:paraId="61991C63" w14:textId="77777777" w:rsidR="004938B2" w:rsidRPr="004938B2" w:rsidRDefault="004938B2" w:rsidP="004938B2">
            <w:pPr>
              <w:tabs>
                <w:tab w:val="left" w:leader="underscore" w:pos="1980"/>
                <w:tab w:val="left" w:leader="underscore" w:pos="5580"/>
              </w:tabs>
              <w:spacing w:before="60" w:after="6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9E2EDDC" w14:textId="28E1AE25" w:rsidR="004938B2" w:rsidRPr="004938B2" w:rsidRDefault="004938B2" w:rsidP="004938B2">
            <w:pPr>
              <w:tabs>
                <w:tab w:val="left" w:leader="underscore" w:pos="1980"/>
                <w:tab w:val="left" w:leader="underscore" w:pos="5580"/>
              </w:tabs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4938B2">
              <w:rPr>
                <w:rFonts w:ascii="Arial" w:eastAsia="Calibri" w:hAnsi="Arial" w:cs="Arial"/>
                <w:b/>
                <w:sz w:val="20"/>
                <w:szCs w:val="20"/>
              </w:rPr>
              <w:t>Gjelder for:</w:t>
            </w:r>
            <w:r w:rsidRPr="00CF7D9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CF7D97"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  <w:t>Selskapets navn</w:t>
            </w:r>
            <w:r w:rsidRPr="004938B2">
              <w:rPr>
                <w:rFonts w:ascii="Arial" w:eastAsia="Calibri" w:hAnsi="Arial" w:cs="Arial"/>
                <w:i/>
                <w:sz w:val="20"/>
                <w:szCs w:val="20"/>
              </w:rPr>
              <w:t xml:space="preserve"> og org.nr. </w:t>
            </w:r>
          </w:p>
        </w:tc>
      </w:tr>
      <w:tr w:rsidR="004938B2" w:rsidRPr="004938B2" w14:paraId="272463CF" w14:textId="77777777" w:rsidTr="00B52A3E">
        <w:tc>
          <w:tcPr>
            <w:tcW w:w="4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35E744" w14:textId="7D3067E5" w:rsidR="004938B2" w:rsidRPr="004938B2" w:rsidRDefault="004938B2" w:rsidP="004938B2">
            <w:pPr>
              <w:spacing w:after="200" w:line="276" w:lineRule="auto"/>
              <w:ind w:right="-1415"/>
              <w:rPr>
                <w:rFonts w:ascii="Arial" w:eastAsia="Times New Roman" w:hAnsi="Arial" w:cs="Arial"/>
                <w:sz w:val="18"/>
                <w:szCs w:val="18"/>
              </w:rPr>
            </w:pPr>
            <w:r w:rsidRPr="00CF7D97">
              <w:rPr>
                <w:rFonts w:ascii="Arial" w:eastAsia="Calibri" w:hAnsi="Arial" w:cs="Arial"/>
                <w:sz w:val="18"/>
                <w:szCs w:val="18"/>
              </w:rPr>
              <w:t>Daglig leder</w:t>
            </w:r>
            <w:r w:rsidRPr="004938B2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F5F77D" w14:textId="77777777" w:rsidR="004938B2" w:rsidRPr="004938B2" w:rsidRDefault="004938B2" w:rsidP="004938B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38B2" w:rsidRPr="004938B2" w14:paraId="60AE56C8" w14:textId="77777777" w:rsidTr="00B52A3E">
        <w:trPr>
          <w:trHeight w:val="563"/>
        </w:trPr>
        <w:tc>
          <w:tcPr>
            <w:tcW w:w="2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15B72B" w14:textId="638FCCCE" w:rsidR="004938B2" w:rsidRPr="004938B2" w:rsidRDefault="004938B2" w:rsidP="004938B2">
            <w:pPr>
              <w:spacing w:after="200" w:line="276" w:lineRule="auto"/>
              <w:ind w:right="-1415"/>
              <w:rPr>
                <w:rFonts w:ascii="Arial" w:eastAsia="Calibri" w:hAnsi="Arial" w:cs="Arial"/>
                <w:sz w:val="18"/>
                <w:szCs w:val="18"/>
              </w:rPr>
            </w:pPr>
            <w:r w:rsidRPr="00CF7D97">
              <w:rPr>
                <w:rFonts w:ascii="Arial" w:eastAsia="Calibri" w:hAnsi="Arial" w:cs="Arial"/>
                <w:sz w:val="18"/>
                <w:szCs w:val="18"/>
              </w:rPr>
              <w:t>Mobilnummer</w:t>
            </w:r>
            <w:r w:rsidRPr="004938B2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C496" w14:textId="77777777" w:rsidR="004938B2" w:rsidRPr="004938B2" w:rsidRDefault="004938B2" w:rsidP="004938B2">
            <w:pPr>
              <w:spacing w:after="200" w:line="276" w:lineRule="auto"/>
              <w:ind w:left="34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291C5" w14:textId="10C83CAB" w:rsidR="004938B2" w:rsidRPr="004938B2" w:rsidRDefault="004938B2" w:rsidP="004938B2">
            <w:pPr>
              <w:spacing w:after="200" w:line="276" w:lineRule="auto"/>
              <w:ind w:right="-1415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CF7D97">
              <w:rPr>
                <w:rFonts w:ascii="Arial" w:eastAsia="Calibri" w:hAnsi="Arial" w:cs="Arial"/>
                <w:iCs/>
                <w:sz w:val="18"/>
                <w:szCs w:val="18"/>
              </w:rPr>
              <w:t>Mailadresse: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3F2655" w14:textId="77777777" w:rsidR="004938B2" w:rsidRPr="004938B2" w:rsidRDefault="004938B2" w:rsidP="004938B2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B441093" w14:textId="5899A1C6" w:rsidR="004938B2" w:rsidRPr="004938B2" w:rsidRDefault="004938B2" w:rsidP="004938B2">
      <w:pPr>
        <w:spacing w:after="200" w:line="276" w:lineRule="auto"/>
        <w:ind w:left="-426"/>
        <w:rPr>
          <w:rFonts w:ascii="Arial" w:eastAsia="Calibri" w:hAnsi="Arial" w:cs="Arial"/>
          <w:b/>
          <w:sz w:val="24"/>
          <w:szCs w:val="24"/>
        </w:rPr>
      </w:pPr>
      <w:r w:rsidRPr="00CF7D97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4938B2">
        <w:rPr>
          <w:rFonts w:ascii="Arial" w:eastAsia="Calibri" w:hAnsi="Arial" w:cs="Arial"/>
          <w:b/>
          <w:sz w:val="24"/>
          <w:szCs w:val="24"/>
        </w:rPr>
        <w:t xml:space="preserve">Erklæringen skal leveres </w:t>
      </w:r>
      <w:r w:rsidRPr="00CF7D97">
        <w:rPr>
          <w:rFonts w:ascii="Arial" w:eastAsia="Calibri" w:hAnsi="Arial" w:cs="Arial"/>
          <w:b/>
          <w:sz w:val="24"/>
          <w:szCs w:val="24"/>
        </w:rPr>
        <w:t>oppdragsgiver</w:t>
      </w:r>
      <w:r w:rsidRPr="004938B2">
        <w:rPr>
          <w:rFonts w:ascii="Arial" w:eastAsia="Calibri" w:hAnsi="Arial" w:cs="Arial"/>
          <w:b/>
          <w:sz w:val="24"/>
          <w:szCs w:val="24"/>
        </w:rPr>
        <w:t xml:space="preserve"> før </w:t>
      </w:r>
      <w:r w:rsidRPr="00CF7D97">
        <w:rPr>
          <w:rFonts w:ascii="Arial" w:eastAsia="Calibri" w:hAnsi="Arial" w:cs="Arial"/>
          <w:b/>
          <w:sz w:val="24"/>
          <w:szCs w:val="24"/>
        </w:rPr>
        <w:t xml:space="preserve">transportør </w:t>
      </w:r>
      <w:r w:rsidRPr="004938B2">
        <w:rPr>
          <w:rFonts w:ascii="Arial" w:eastAsia="Calibri" w:hAnsi="Arial" w:cs="Arial"/>
          <w:b/>
          <w:sz w:val="24"/>
          <w:szCs w:val="24"/>
        </w:rPr>
        <w:t>kan starte arbeidet.</w:t>
      </w:r>
    </w:p>
    <w:p w14:paraId="63EF94CD" w14:textId="7D956C10" w:rsidR="004938B2" w:rsidRPr="004938B2" w:rsidRDefault="004938B2" w:rsidP="004938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52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5389"/>
        <w:gridCol w:w="1273"/>
        <w:gridCol w:w="1277"/>
        <w:gridCol w:w="1134"/>
      </w:tblGrid>
      <w:tr w:rsidR="001D163D" w:rsidRPr="001D163D" w14:paraId="4B1445AA" w14:textId="799800D6" w:rsidTr="001D163D">
        <w:trPr>
          <w:cantSplit/>
          <w:trHeight w:hRule="exact" w:val="911"/>
          <w:tblHeader/>
        </w:trPr>
        <w:tc>
          <w:tcPr>
            <w:tcW w:w="239" w:type="pct"/>
            <w:shd w:val="pct15" w:color="auto" w:fill="auto"/>
            <w:vAlign w:val="center"/>
          </w:tcPr>
          <w:p w14:paraId="792C65BE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58517717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163D">
              <w:rPr>
                <w:rFonts w:ascii="Arial" w:eastAsia="Calibri" w:hAnsi="Arial" w:cs="Arial"/>
                <w:b/>
                <w:sz w:val="20"/>
                <w:szCs w:val="20"/>
              </w:rPr>
              <w:t xml:space="preserve">Dokumentasjonskrav 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85283AC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D163D">
              <w:rPr>
                <w:rFonts w:ascii="Arial" w:eastAsia="Calibri" w:hAnsi="Arial" w:cs="Arial"/>
                <w:b/>
                <w:sz w:val="20"/>
                <w:szCs w:val="20"/>
              </w:rPr>
              <w:t>Kopi vedlagt/ innsyn</w:t>
            </w:r>
            <w:r w:rsidRPr="001D163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70" w:type="pct"/>
            <w:vAlign w:val="center"/>
          </w:tcPr>
          <w:p w14:paraId="25D12C46" w14:textId="11160FB3" w:rsidR="001D163D" w:rsidRPr="00E71E5F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1E5F">
              <w:rPr>
                <w:rFonts w:ascii="Arial" w:eastAsia="Calibri" w:hAnsi="Arial" w:cs="Arial"/>
                <w:b/>
                <w:sz w:val="18"/>
                <w:szCs w:val="18"/>
              </w:rPr>
              <w:t>Transportør signatur</w:t>
            </w:r>
          </w:p>
          <w:p w14:paraId="649C360B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7D2422D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8418DB1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5E594DE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8CF320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57CA60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FB7DBF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13DD0F" w14:textId="77777777" w:rsidR="001D163D" w:rsidRPr="001D163D" w:rsidRDefault="001D163D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</w:tcPr>
          <w:p w14:paraId="5764FC5D" w14:textId="5E1D86B8" w:rsidR="001D163D" w:rsidRPr="00E71E5F" w:rsidRDefault="00E71E5F" w:rsidP="001D163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71E5F">
              <w:rPr>
                <w:rFonts w:ascii="Arial" w:eastAsia="Calibri" w:hAnsi="Arial" w:cs="Arial"/>
                <w:b/>
                <w:sz w:val="18"/>
                <w:szCs w:val="18"/>
              </w:rPr>
              <w:t>Grenland Transport</w:t>
            </w:r>
            <w:r w:rsidR="001D163D" w:rsidRPr="00E71E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signatur</w:t>
            </w:r>
          </w:p>
        </w:tc>
      </w:tr>
      <w:tr w:rsidR="001D163D" w:rsidRPr="00CF7D97" w14:paraId="1FE61E58" w14:textId="583267E8" w:rsidTr="001D163D">
        <w:trPr>
          <w:trHeight w:hRule="exact" w:val="2899"/>
        </w:trPr>
        <w:tc>
          <w:tcPr>
            <w:tcW w:w="239" w:type="pct"/>
            <w:vAlign w:val="center"/>
          </w:tcPr>
          <w:p w14:paraId="63C173F5" w14:textId="1D4B0B94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12C1E697" w14:textId="0AB8EC38" w:rsidR="001D163D" w:rsidRPr="003D3BD5" w:rsidRDefault="001D163D" w:rsidP="004938B2">
            <w:p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3D3BD5">
              <w:rPr>
                <w:rFonts w:ascii="Arial" w:eastAsia="Calibri" w:hAnsi="Arial" w:cs="Arial"/>
                <w:iCs/>
              </w:rPr>
              <w:t>Ha et aktivt HMS system og ivaretakelse av lover og regler herunder:</w:t>
            </w:r>
          </w:p>
          <w:p w14:paraId="4F756F9D" w14:textId="77777777" w:rsidR="001D163D" w:rsidRPr="003D3BD5" w:rsidRDefault="001D163D" w:rsidP="00CF7D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3D3BD5">
              <w:rPr>
                <w:rFonts w:ascii="Arial" w:eastAsia="Calibri" w:hAnsi="Arial" w:cs="Arial"/>
                <w:iCs/>
              </w:rPr>
              <w:t>Internkontrollforskriften</w:t>
            </w:r>
          </w:p>
          <w:p w14:paraId="6E769B5C" w14:textId="77777777" w:rsidR="001D163D" w:rsidRPr="003D3BD5" w:rsidRDefault="001D163D" w:rsidP="00CF7D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3D3BD5">
              <w:rPr>
                <w:rFonts w:ascii="Arial" w:eastAsia="Calibri" w:hAnsi="Arial" w:cs="Arial"/>
                <w:iCs/>
              </w:rPr>
              <w:t>Forskrift om kjøre- og hviletid</w:t>
            </w:r>
          </w:p>
          <w:p w14:paraId="3C499D5E" w14:textId="77777777" w:rsidR="001D163D" w:rsidRPr="003D3BD5" w:rsidRDefault="001D163D" w:rsidP="00CF7D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3D3BD5">
              <w:rPr>
                <w:rFonts w:ascii="Arial" w:eastAsia="Calibri" w:hAnsi="Arial" w:cs="Arial"/>
                <w:iCs/>
              </w:rPr>
              <w:t>Forskrift om arbeidstid for sjåfører</w:t>
            </w:r>
          </w:p>
          <w:p w14:paraId="6BF33699" w14:textId="2F812B9B" w:rsidR="001D163D" w:rsidRPr="003D3BD5" w:rsidRDefault="001D163D" w:rsidP="00CF7D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3D3BD5">
              <w:rPr>
                <w:rFonts w:ascii="Arial" w:eastAsia="Calibri" w:hAnsi="Arial" w:cs="Arial"/>
                <w:iCs/>
              </w:rPr>
              <w:t>Arbeidsmiljøloven</w:t>
            </w:r>
          </w:p>
          <w:p w14:paraId="671D7540" w14:textId="4C5FCE48" w:rsidR="001D163D" w:rsidRPr="003D3BD5" w:rsidRDefault="001D163D" w:rsidP="00CF7D97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iCs/>
              </w:rPr>
            </w:pPr>
            <w:r w:rsidRPr="003D3BD5">
              <w:rPr>
                <w:rFonts w:ascii="Arial" w:eastAsia="Calibri" w:hAnsi="Arial" w:cs="Arial"/>
                <w:iCs/>
              </w:rPr>
              <w:t>Forskrift 22.02.2008 nr. 166 om informasjons- og påseplikt og innsynsrett (for underleverandører)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0280678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938B2">
              <w:rPr>
                <w:rFonts w:ascii="Arial" w:eastAsia="Calibri" w:hAnsi="Arial" w:cs="Arial"/>
              </w:rPr>
              <w:t xml:space="preserve"> Innsyn</w:t>
            </w:r>
          </w:p>
        </w:tc>
        <w:tc>
          <w:tcPr>
            <w:tcW w:w="670" w:type="pct"/>
          </w:tcPr>
          <w:p w14:paraId="4A8D0ADA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20C90D3E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5CAAF14D" w14:textId="5C0DD4D2" w:rsidTr="001D163D">
        <w:trPr>
          <w:trHeight w:hRule="exact" w:val="973"/>
        </w:trPr>
        <w:tc>
          <w:tcPr>
            <w:tcW w:w="239" w:type="pct"/>
            <w:vAlign w:val="center"/>
          </w:tcPr>
          <w:p w14:paraId="5E01AF41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774A1635" w14:textId="4C5325BA" w:rsidR="001D163D" w:rsidRPr="000E4D96" w:rsidRDefault="001D163D" w:rsidP="004938B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0E4D96">
              <w:rPr>
                <w:rFonts w:ascii="Arial" w:eastAsia="Calibri" w:hAnsi="Arial" w:cs="Arial"/>
                <w:color w:val="000000" w:themeColor="text1"/>
              </w:rPr>
              <w:t>Ha rutiner som sikrer at arbeidstakerne får forståelig informasjon og opplæring om er relevante for oppdraget iht. til rammeavtalen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7042E411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938B2">
              <w:rPr>
                <w:rFonts w:ascii="Arial" w:eastAsia="Calibri" w:hAnsi="Arial" w:cs="Arial"/>
              </w:rPr>
              <w:t>Innsyn</w:t>
            </w:r>
          </w:p>
        </w:tc>
        <w:tc>
          <w:tcPr>
            <w:tcW w:w="670" w:type="pct"/>
          </w:tcPr>
          <w:p w14:paraId="513440E8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19AA5934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32F34D28" w14:textId="372CDC5C" w:rsidTr="001D163D">
        <w:trPr>
          <w:trHeight w:hRule="exact" w:val="1307"/>
        </w:trPr>
        <w:tc>
          <w:tcPr>
            <w:tcW w:w="239" w:type="pct"/>
            <w:vAlign w:val="center"/>
          </w:tcPr>
          <w:p w14:paraId="24F7FBD4" w14:textId="6307F691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63697D78" w14:textId="6BB7F3A7" w:rsidR="001D163D" w:rsidRPr="004938B2" w:rsidRDefault="001D163D" w:rsidP="004938B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Ansatte har bedre eller et minimum av</w:t>
            </w:r>
            <w:r w:rsidRPr="003D3BD5">
              <w:rPr>
                <w:rFonts w:ascii="Arial" w:eastAsia="Calibri" w:hAnsi="Arial" w:cs="Arial"/>
              </w:rPr>
              <w:t xml:space="preserve"> det som følger av forskriften om allmengjøring</w:t>
            </w:r>
            <w:r>
              <w:rPr>
                <w:rFonts w:ascii="Arial" w:eastAsia="Calibri" w:hAnsi="Arial" w:cs="Arial"/>
              </w:rPr>
              <w:t xml:space="preserve"> For</w:t>
            </w:r>
            <w:r w:rsidRPr="003D3BD5">
              <w:rPr>
                <w:rFonts w:ascii="Arial" w:eastAsia="Calibri" w:hAnsi="Arial" w:cs="Arial"/>
              </w:rPr>
              <w:t xml:space="preserve">skrift 19.05.2017 nr. 630 om Allmengjøring av tariffavtale for godstransport på vei.    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0FF43D3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938B2">
              <w:rPr>
                <w:rFonts w:ascii="Arial" w:eastAsia="Calibri" w:hAnsi="Arial" w:cs="Arial"/>
              </w:rPr>
              <w:t>Innsyn</w:t>
            </w:r>
          </w:p>
        </w:tc>
        <w:tc>
          <w:tcPr>
            <w:tcW w:w="670" w:type="pct"/>
          </w:tcPr>
          <w:p w14:paraId="3BD9F0AF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95" w:type="pct"/>
          </w:tcPr>
          <w:p w14:paraId="4F0E7F4D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1D163D" w:rsidRPr="00CF7D97" w14:paraId="7AA59AEA" w14:textId="7A368A8E" w:rsidTr="001D163D">
        <w:trPr>
          <w:trHeight w:hRule="exact" w:val="2443"/>
        </w:trPr>
        <w:tc>
          <w:tcPr>
            <w:tcW w:w="239" w:type="pct"/>
            <w:vAlign w:val="center"/>
          </w:tcPr>
          <w:p w14:paraId="3AE3BA5E" w14:textId="438B15A8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08FB5C36" w14:textId="26D8C7C4" w:rsidR="001D163D" w:rsidRPr="004938B2" w:rsidRDefault="001D163D" w:rsidP="004938B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Sjåfører innehar nød</w:t>
            </w:r>
            <w:r w:rsidRPr="004938B2">
              <w:rPr>
                <w:rFonts w:ascii="Arial" w:eastAsia="Calibri" w:hAnsi="Arial" w:cs="Arial"/>
              </w:rPr>
              <w:t xml:space="preserve">vendig kompetansebevis. </w:t>
            </w:r>
          </w:p>
          <w:p w14:paraId="76C468D0" w14:textId="1FE5E39F" w:rsidR="001D163D" w:rsidRDefault="001D163D" w:rsidP="004938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Gyldig førerkort kl.CE</w:t>
            </w:r>
          </w:p>
          <w:p w14:paraId="515A04E8" w14:textId="0FDBD8B1" w:rsidR="001D163D" w:rsidRDefault="001D163D" w:rsidP="004938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Gyldig sjåførkort</w:t>
            </w:r>
          </w:p>
          <w:p w14:paraId="2E0D2FFA" w14:textId="294C7062" w:rsidR="001D163D" w:rsidRDefault="001D163D" w:rsidP="004938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Godkjent YSK</w:t>
            </w:r>
          </w:p>
          <w:p w14:paraId="748032FE" w14:textId="017E9D08" w:rsidR="001D163D" w:rsidRPr="004938B2" w:rsidRDefault="002D2DE4" w:rsidP="004938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HMS kort</w:t>
            </w:r>
          </w:p>
          <w:p w14:paraId="4AF651AD" w14:textId="7CF96D66" w:rsidR="001D163D" w:rsidRDefault="002D2DE4" w:rsidP="004938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Arbeidsvarsling</w:t>
            </w:r>
          </w:p>
          <w:p w14:paraId="07E6EC4D" w14:textId="71B27682" w:rsidR="002D2DE4" w:rsidRPr="004938B2" w:rsidRDefault="002D2DE4" w:rsidP="004938B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NCC sitt HMS kurs (Web)</w:t>
            </w:r>
          </w:p>
          <w:p w14:paraId="66A83B1A" w14:textId="0CB199C3" w:rsidR="001D163D" w:rsidRPr="004938B2" w:rsidRDefault="001D163D" w:rsidP="004938B2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5EF04BCE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938B2">
              <w:rPr>
                <w:rFonts w:ascii="Arial" w:eastAsia="Calibri" w:hAnsi="Arial" w:cs="Arial"/>
              </w:rPr>
              <w:t>Kopi</w:t>
            </w:r>
            <w:r w:rsidRPr="004938B2">
              <w:rPr>
                <w:rFonts w:ascii="Arial" w:eastAsia="Calibri" w:hAnsi="Arial" w:cs="Arial"/>
                <w:vertAlign w:val="superscript"/>
              </w:rPr>
              <w:footnoteReference w:id="2"/>
            </w:r>
            <w:r w:rsidRPr="004938B2">
              <w:rPr>
                <w:rFonts w:ascii="Arial" w:eastAsia="Calibri" w:hAnsi="Arial" w:cs="Arial"/>
              </w:rPr>
              <w:t>: 1</w:t>
            </w:r>
          </w:p>
          <w:p w14:paraId="4399053D" w14:textId="3BE3637E" w:rsidR="001D163D" w:rsidRPr="004938B2" w:rsidRDefault="001C2DA6" w:rsidP="001C2DA6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r w:rsidR="001D163D" w:rsidRPr="004938B2">
              <w:rPr>
                <w:rFonts w:ascii="Arial" w:eastAsia="Calibri" w:hAnsi="Arial" w:cs="Arial"/>
              </w:rPr>
              <w:t>Innsyn</w:t>
            </w:r>
          </w:p>
        </w:tc>
        <w:tc>
          <w:tcPr>
            <w:tcW w:w="670" w:type="pct"/>
          </w:tcPr>
          <w:p w14:paraId="606AC21C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196E64C5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1ECBCA82" w14:textId="3B1CA4B8" w:rsidTr="00D45C3B">
        <w:trPr>
          <w:trHeight w:hRule="exact" w:val="807"/>
        </w:trPr>
        <w:tc>
          <w:tcPr>
            <w:tcW w:w="239" w:type="pct"/>
            <w:vAlign w:val="center"/>
          </w:tcPr>
          <w:p w14:paraId="240C1D9F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7FD93001" w14:textId="67E748D7" w:rsidR="001D163D" w:rsidRPr="006D2835" w:rsidRDefault="001D163D" w:rsidP="004938B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D2835">
              <w:rPr>
                <w:rFonts w:ascii="Arial" w:eastAsia="Calibri" w:hAnsi="Arial" w:cs="Arial"/>
              </w:rPr>
              <w:t xml:space="preserve">Ansatte har signerte arbeidsavtaler </w:t>
            </w:r>
            <w:r w:rsidR="00D45C3B" w:rsidRPr="006D2835">
              <w:rPr>
                <w:rFonts w:ascii="Arial" w:eastAsia="Calibri" w:hAnsi="Arial" w:cs="Arial"/>
              </w:rPr>
              <w:t xml:space="preserve">iht. </w:t>
            </w:r>
            <w:r w:rsidR="007B3611" w:rsidRPr="006D2835">
              <w:rPr>
                <w:rFonts w:ascii="Arial" w:eastAsia="Calibri" w:hAnsi="Arial" w:cs="Arial"/>
              </w:rPr>
              <w:t xml:space="preserve">AML </w:t>
            </w:r>
            <w:r w:rsidR="00D45C3B" w:rsidRPr="006D2835">
              <w:rPr>
                <w:rFonts w:ascii="Arial" w:eastAsia="Calibri" w:hAnsi="Arial" w:cs="Arial"/>
              </w:rPr>
              <w:t xml:space="preserve">§14-6, </w:t>
            </w:r>
            <w:r w:rsidRPr="006D2835">
              <w:rPr>
                <w:rFonts w:ascii="Arial" w:eastAsia="Calibri" w:hAnsi="Arial" w:cs="Arial"/>
              </w:rPr>
              <w:t>før de igangsettes på oppdrag for oppdragsgiver</w:t>
            </w:r>
            <w:r w:rsidR="000700C2" w:rsidRPr="006D2835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A138EFF" w14:textId="24A3BE7A" w:rsidR="001D163D" w:rsidRPr="004938B2" w:rsidRDefault="00031DDB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Kopi av kontrakt mal / </w:t>
            </w:r>
            <w:r w:rsidR="001D163D">
              <w:rPr>
                <w:rFonts w:ascii="Arial" w:eastAsia="Calibri" w:hAnsi="Arial" w:cs="Arial"/>
              </w:rPr>
              <w:t>Innsyn</w:t>
            </w:r>
          </w:p>
        </w:tc>
        <w:tc>
          <w:tcPr>
            <w:tcW w:w="670" w:type="pct"/>
          </w:tcPr>
          <w:p w14:paraId="6B61B78F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54E807CD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10DAD11B" w14:textId="64801EF5" w:rsidTr="001D163D">
        <w:trPr>
          <w:trHeight w:hRule="exact" w:val="807"/>
        </w:trPr>
        <w:tc>
          <w:tcPr>
            <w:tcW w:w="239" w:type="pct"/>
            <w:vAlign w:val="center"/>
          </w:tcPr>
          <w:p w14:paraId="3E34EEAE" w14:textId="49CAA6F9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0BD30DFE" w14:textId="7BF4D2A5" w:rsidR="001D163D" w:rsidRPr="006D2835" w:rsidRDefault="001D163D" w:rsidP="004938B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D2835">
              <w:rPr>
                <w:rFonts w:ascii="Arial" w:eastAsia="Calibri" w:hAnsi="Arial" w:cs="Arial"/>
              </w:rPr>
              <w:t>Ansatte fører timelister på sin arbeidstid, og det er gode rutiner for oversikt og kontroll av arbeidstid og overtid i selskapet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ACC74E2" w14:textId="051E76EB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Innsyn</w:t>
            </w:r>
          </w:p>
        </w:tc>
        <w:tc>
          <w:tcPr>
            <w:tcW w:w="670" w:type="pct"/>
          </w:tcPr>
          <w:p w14:paraId="50ACD100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223094E4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52DD33F1" w14:textId="3CCCBA48" w:rsidTr="00D45C3B">
        <w:trPr>
          <w:trHeight w:hRule="exact" w:val="3443"/>
        </w:trPr>
        <w:tc>
          <w:tcPr>
            <w:tcW w:w="239" w:type="pct"/>
            <w:vAlign w:val="center"/>
          </w:tcPr>
          <w:p w14:paraId="3594C610" w14:textId="7E74693B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70D242F4" w14:textId="063C3813" w:rsidR="002A5691" w:rsidRPr="006D2835" w:rsidRDefault="00545EC3" w:rsidP="003D3BD5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D2835">
              <w:rPr>
                <w:rFonts w:ascii="Arial" w:eastAsia="Calibri" w:hAnsi="Arial" w:cs="Arial"/>
              </w:rPr>
              <w:t>Selskapet må ha</w:t>
            </w:r>
            <w:r w:rsidR="001D163D" w:rsidRPr="006D2835">
              <w:rPr>
                <w:rFonts w:ascii="Arial" w:eastAsia="Calibri" w:hAnsi="Arial" w:cs="Arial"/>
              </w:rPr>
              <w:t xml:space="preserve"> </w:t>
            </w:r>
            <w:r w:rsidR="00334B0C" w:rsidRPr="006D2835">
              <w:rPr>
                <w:rFonts w:ascii="Arial" w:eastAsia="Calibri" w:hAnsi="Arial" w:cs="Arial"/>
              </w:rPr>
              <w:t xml:space="preserve">en </w:t>
            </w:r>
            <w:r w:rsidR="001D163D" w:rsidRPr="006D2835">
              <w:rPr>
                <w:rFonts w:ascii="Arial" w:eastAsia="Calibri" w:hAnsi="Arial" w:cs="Arial"/>
              </w:rPr>
              <w:t xml:space="preserve">tariffavtale </w:t>
            </w:r>
            <w:r w:rsidRPr="006D2835">
              <w:rPr>
                <w:rFonts w:ascii="Arial" w:eastAsia="Calibri" w:hAnsi="Arial" w:cs="Arial"/>
              </w:rPr>
              <w:t>på arbeidstid</w:t>
            </w:r>
            <w:r w:rsidR="006E7613" w:rsidRPr="006D2835">
              <w:rPr>
                <w:rFonts w:ascii="Arial" w:eastAsia="Calibri" w:hAnsi="Arial" w:cs="Arial"/>
              </w:rPr>
              <w:t xml:space="preserve"> for sine sjåfører</w:t>
            </w:r>
            <w:r w:rsidR="009059BE" w:rsidRPr="006D2835">
              <w:rPr>
                <w:rFonts w:ascii="Arial" w:eastAsia="Calibri" w:hAnsi="Arial" w:cs="Arial"/>
              </w:rPr>
              <w:t>. Dette kan være</w:t>
            </w:r>
            <w:r w:rsidR="0038149C" w:rsidRPr="006D2835">
              <w:rPr>
                <w:rFonts w:ascii="Arial" w:eastAsia="Calibri" w:hAnsi="Arial" w:cs="Arial"/>
              </w:rPr>
              <w:t xml:space="preserve"> lokalt med</w:t>
            </w:r>
            <w:r w:rsidR="006E7613" w:rsidRPr="006D2835">
              <w:rPr>
                <w:rFonts w:ascii="Arial" w:eastAsia="Calibri" w:hAnsi="Arial" w:cs="Arial"/>
              </w:rPr>
              <w:t xml:space="preserve"> sjåførforening og deres</w:t>
            </w:r>
            <w:r w:rsidR="0038149C" w:rsidRPr="006D2835">
              <w:rPr>
                <w:rFonts w:ascii="Arial" w:eastAsia="Calibri" w:hAnsi="Arial" w:cs="Arial"/>
              </w:rPr>
              <w:t xml:space="preserve"> tillitsvalgt</w:t>
            </w:r>
            <w:r w:rsidR="009059BE" w:rsidRPr="006D2835">
              <w:rPr>
                <w:rFonts w:ascii="Arial" w:eastAsia="Calibri" w:hAnsi="Arial" w:cs="Arial"/>
              </w:rPr>
              <w:t xml:space="preserve"> </w:t>
            </w:r>
            <w:r w:rsidR="006E7613" w:rsidRPr="006D2835">
              <w:rPr>
                <w:rFonts w:ascii="Arial" w:eastAsia="Calibri" w:hAnsi="Arial" w:cs="Arial"/>
              </w:rPr>
              <w:t>(</w:t>
            </w:r>
            <w:r w:rsidR="00424FFD" w:rsidRPr="006D2835">
              <w:rPr>
                <w:rFonts w:ascii="Arial" w:eastAsia="Calibri" w:hAnsi="Arial" w:cs="Arial"/>
              </w:rPr>
              <w:t>min</w:t>
            </w:r>
            <w:r w:rsidR="006E7613" w:rsidRPr="006D2835">
              <w:rPr>
                <w:rFonts w:ascii="Arial" w:eastAsia="Calibri" w:hAnsi="Arial" w:cs="Arial"/>
              </w:rPr>
              <w:t>.</w:t>
            </w:r>
            <w:r w:rsidR="00424FFD" w:rsidRPr="006D2835">
              <w:rPr>
                <w:rFonts w:ascii="Arial" w:eastAsia="Calibri" w:hAnsi="Arial" w:cs="Arial"/>
              </w:rPr>
              <w:t xml:space="preserve"> 50% av sjåførene</w:t>
            </w:r>
            <w:r w:rsidR="006E7613" w:rsidRPr="006D2835">
              <w:rPr>
                <w:rFonts w:ascii="Arial" w:eastAsia="Calibri" w:hAnsi="Arial" w:cs="Arial"/>
              </w:rPr>
              <w:t>)</w:t>
            </w:r>
            <w:r w:rsidR="00424FFD" w:rsidRPr="006D2835">
              <w:rPr>
                <w:rFonts w:ascii="Arial" w:eastAsia="Calibri" w:hAnsi="Arial" w:cs="Arial"/>
              </w:rPr>
              <w:t xml:space="preserve"> </w:t>
            </w:r>
            <w:r w:rsidR="001D163D" w:rsidRPr="006D2835">
              <w:rPr>
                <w:rFonts w:ascii="Arial" w:eastAsia="Calibri" w:hAnsi="Arial" w:cs="Arial"/>
              </w:rPr>
              <w:t xml:space="preserve">eller </w:t>
            </w:r>
            <w:r w:rsidR="0069699F" w:rsidRPr="006D2835">
              <w:rPr>
                <w:rFonts w:ascii="Arial" w:eastAsia="Calibri" w:hAnsi="Arial" w:cs="Arial"/>
              </w:rPr>
              <w:t xml:space="preserve">gjennom en </w:t>
            </w:r>
            <w:r w:rsidR="001D163D" w:rsidRPr="006D2835">
              <w:rPr>
                <w:rFonts w:ascii="Arial" w:eastAsia="Calibri" w:hAnsi="Arial" w:cs="Arial"/>
              </w:rPr>
              <w:t>landsdekkende tariff</w:t>
            </w:r>
            <w:r w:rsidR="00AE24FC" w:rsidRPr="006D2835">
              <w:rPr>
                <w:rFonts w:ascii="Arial" w:eastAsia="Calibri" w:hAnsi="Arial" w:cs="Arial"/>
              </w:rPr>
              <w:t>avtale</w:t>
            </w:r>
            <w:r w:rsidR="005F64E1" w:rsidRPr="006D2835">
              <w:rPr>
                <w:rFonts w:ascii="Arial" w:eastAsia="Calibri" w:hAnsi="Arial" w:cs="Arial"/>
              </w:rPr>
              <w:t xml:space="preserve"> og en </w:t>
            </w:r>
            <w:r w:rsidR="00AE24FC" w:rsidRPr="006D2835">
              <w:rPr>
                <w:rFonts w:ascii="Arial" w:eastAsia="Calibri" w:hAnsi="Arial" w:cs="Arial"/>
              </w:rPr>
              <w:t>særavtale på arbeidstid</w:t>
            </w:r>
            <w:r w:rsidR="00995A55" w:rsidRPr="006D2835">
              <w:rPr>
                <w:rFonts w:ascii="Arial" w:eastAsia="Calibri" w:hAnsi="Arial" w:cs="Arial"/>
              </w:rPr>
              <w:t xml:space="preserve"> etter følgende:</w:t>
            </w:r>
            <w:r w:rsidR="001D163D" w:rsidRPr="006D2835">
              <w:rPr>
                <w:rFonts w:ascii="Arial" w:eastAsia="Calibri" w:hAnsi="Arial" w:cs="Arial"/>
              </w:rPr>
              <w:t xml:space="preserve"> </w:t>
            </w:r>
          </w:p>
          <w:p w14:paraId="6A5006C6" w14:textId="77777777" w:rsidR="00995A55" w:rsidRPr="006D2835" w:rsidRDefault="00283D2D" w:rsidP="00995A55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6D2835">
              <w:rPr>
                <w:rFonts w:ascii="Arial" w:eastAsia="Calibri" w:hAnsi="Arial" w:cs="Arial"/>
              </w:rPr>
              <w:t>A</w:t>
            </w:r>
            <w:r w:rsidR="001A2ED7" w:rsidRPr="006D2835">
              <w:rPr>
                <w:rFonts w:ascii="Arial" w:eastAsia="Calibri" w:hAnsi="Arial" w:cs="Arial"/>
              </w:rPr>
              <w:t xml:space="preserve">rbeidstidsordning </w:t>
            </w:r>
            <w:r w:rsidR="00017F9C" w:rsidRPr="006D2835">
              <w:rPr>
                <w:rFonts w:ascii="Arial" w:eastAsia="Calibri" w:hAnsi="Arial" w:cs="Arial"/>
              </w:rPr>
              <w:t xml:space="preserve">med gjennomsnittsberegning jf. FATS §10, tredje ledd og turnusordning </w:t>
            </w:r>
            <w:r w:rsidR="00E949E0" w:rsidRPr="006D2835">
              <w:rPr>
                <w:rFonts w:ascii="Arial" w:eastAsia="Calibri" w:hAnsi="Arial" w:cs="Arial"/>
              </w:rPr>
              <w:t xml:space="preserve">2-2 eller 2-1 </w:t>
            </w:r>
            <w:r w:rsidR="001A2ED7" w:rsidRPr="006D2835">
              <w:rPr>
                <w:rFonts w:ascii="Arial" w:eastAsia="Calibri" w:hAnsi="Arial" w:cs="Arial"/>
              </w:rPr>
              <w:t xml:space="preserve">for </w:t>
            </w:r>
            <w:r w:rsidR="00E949E0" w:rsidRPr="006D2835">
              <w:rPr>
                <w:rFonts w:ascii="Arial" w:eastAsia="Calibri" w:hAnsi="Arial" w:cs="Arial"/>
              </w:rPr>
              <w:t>sjåfører som kjører natt/langtransport</w:t>
            </w:r>
            <w:r w:rsidR="001A2ED7" w:rsidRPr="006D2835">
              <w:rPr>
                <w:rFonts w:ascii="Arial" w:eastAsia="Calibri" w:hAnsi="Arial" w:cs="Arial"/>
              </w:rPr>
              <w:t>.</w:t>
            </w:r>
            <w:r w:rsidR="00E105EA" w:rsidRPr="006D2835">
              <w:rPr>
                <w:rFonts w:ascii="Arial" w:eastAsia="Calibri" w:hAnsi="Arial" w:cs="Arial"/>
              </w:rPr>
              <w:t xml:space="preserve"> </w:t>
            </w:r>
          </w:p>
          <w:p w14:paraId="73A9E7E8" w14:textId="77777777" w:rsidR="002A5691" w:rsidRPr="006D2835" w:rsidRDefault="00E105EA" w:rsidP="00995A55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6D2835">
              <w:rPr>
                <w:rFonts w:ascii="Arial" w:eastAsia="Calibri" w:hAnsi="Arial" w:cs="Arial"/>
              </w:rPr>
              <w:t xml:space="preserve">Unntak </w:t>
            </w:r>
            <w:r w:rsidR="00995A55" w:rsidRPr="006D2835">
              <w:rPr>
                <w:rFonts w:ascii="Arial" w:eastAsia="Calibri" w:hAnsi="Arial" w:cs="Arial"/>
              </w:rPr>
              <w:t xml:space="preserve">fra </w:t>
            </w:r>
            <w:r w:rsidR="00F14C2D" w:rsidRPr="006D2835">
              <w:rPr>
                <w:rFonts w:ascii="Arial" w:eastAsia="Calibri" w:hAnsi="Arial" w:cs="Arial"/>
              </w:rPr>
              <w:t>FATS §12 første og andre ledd og §13 andre ledd</w:t>
            </w:r>
            <w:r w:rsidR="003B4B32" w:rsidRPr="006D2835">
              <w:rPr>
                <w:rFonts w:ascii="Arial" w:eastAsia="Calibri" w:hAnsi="Arial" w:cs="Arial"/>
              </w:rPr>
              <w:t xml:space="preserve">, jf. §19, første </w:t>
            </w:r>
            <w:r w:rsidR="001C15B3" w:rsidRPr="006D2835">
              <w:rPr>
                <w:rFonts w:ascii="Arial" w:eastAsia="Calibri" w:hAnsi="Arial" w:cs="Arial"/>
              </w:rPr>
              <w:t>ledd.</w:t>
            </w:r>
          </w:p>
          <w:p w14:paraId="177AB094" w14:textId="386C4543" w:rsidR="00522912" w:rsidRPr="006D2835" w:rsidRDefault="00522912" w:rsidP="00995A55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Arial" w:eastAsia="Calibri" w:hAnsi="Arial" w:cs="Arial"/>
              </w:rPr>
            </w:pPr>
            <w:r w:rsidRPr="006D2835">
              <w:rPr>
                <w:rFonts w:ascii="Arial" w:eastAsia="Calibri" w:hAnsi="Arial" w:cs="Arial"/>
              </w:rPr>
              <w:t xml:space="preserve">Arbeidstidsordningen må </w:t>
            </w:r>
            <w:r w:rsidR="00D45C3B" w:rsidRPr="006D2835">
              <w:rPr>
                <w:rFonts w:ascii="Arial" w:eastAsia="Calibri" w:hAnsi="Arial" w:cs="Arial"/>
              </w:rPr>
              <w:t>komme frem som et punkt i sjåførenes arbeidsavtale.</w:t>
            </w:r>
          </w:p>
          <w:p w14:paraId="1DC7BC3B" w14:textId="411D01C7" w:rsidR="00D45C3B" w:rsidRPr="006D2835" w:rsidRDefault="00D45C3B" w:rsidP="00D45C3B">
            <w:pPr>
              <w:pStyle w:val="Listeavsnitt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28CF868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938B2">
              <w:rPr>
                <w:rFonts w:ascii="Arial" w:eastAsia="Calibri" w:hAnsi="Arial" w:cs="Arial"/>
              </w:rPr>
              <w:t>Kopi</w:t>
            </w:r>
          </w:p>
        </w:tc>
        <w:tc>
          <w:tcPr>
            <w:tcW w:w="670" w:type="pct"/>
          </w:tcPr>
          <w:p w14:paraId="45226082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151332A0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31C5F483" w14:textId="1C89EF21" w:rsidTr="003E666E">
        <w:trPr>
          <w:trHeight w:hRule="exact" w:val="567"/>
        </w:trPr>
        <w:tc>
          <w:tcPr>
            <w:tcW w:w="239" w:type="pct"/>
            <w:vAlign w:val="center"/>
          </w:tcPr>
          <w:p w14:paraId="2340A8A1" w14:textId="77777777" w:rsidR="001D163D" w:rsidRPr="004938B2" w:rsidRDefault="001D163D" w:rsidP="006B48DC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</w:tcPr>
          <w:p w14:paraId="0291FEBC" w14:textId="1BFC4248" w:rsidR="001D163D" w:rsidRPr="006B48DC" w:rsidRDefault="001D163D" w:rsidP="006B48DC">
            <w:pPr>
              <w:spacing w:before="240" w:after="0" w:line="240" w:lineRule="auto"/>
              <w:rPr>
                <w:rFonts w:ascii="Arial" w:eastAsia="Calibri" w:hAnsi="Arial" w:cs="Arial"/>
              </w:rPr>
            </w:pPr>
            <w:r w:rsidRPr="006B48DC">
              <w:rPr>
                <w:rFonts w:ascii="Arial" w:hAnsi="Arial" w:cs="Arial"/>
              </w:rPr>
              <w:t>Avtale med godkjent bedriftshelsetjeneste</w:t>
            </w:r>
            <w:r>
              <w:rPr>
                <w:rFonts w:ascii="Arial" w:hAnsi="Arial" w:cs="Arial"/>
              </w:rPr>
              <w:t xml:space="preserve"> BHT</w:t>
            </w:r>
          </w:p>
        </w:tc>
        <w:tc>
          <w:tcPr>
            <w:tcW w:w="668" w:type="pct"/>
            <w:shd w:val="clear" w:color="auto" w:fill="auto"/>
          </w:tcPr>
          <w:p w14:paraId="35E62865" w14:textId="05A95BDA" w:rsidR="001D163D" w:rsidRPr="006B48DC" w:rsidRDefault="00031DDB" w:rsidP="006B48DC">
            <w:pPr>
              <w:spacing w:before="240"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Kopi</w:t>
            </w:r>
          </w:p>
        </w:tc>
        <w:tc>
          <w:tcPr>
            <w:tcW w:w="670" w:type="pct"/>
          </w:tcPr>
          <w:p w14:paraId="59A88A14" w14:textId="77777777" w:rsidR="001D163D" w:rsidRPr="004938B2" w:rsidRDefault="001D163D" w:rsidP="006B48DC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72A79802" w14:textId="77777777" w:rsidR="001D163D" w:rsidRPr="004938B2" w:rsidRDefault="001D163D" w:rsidP="006B48DC">
            <w:pPr>
              <w:spacing w:before="24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6ABFD75F" w14:textId="227F6875" w:rsidTr="003E666E">
        <w:trPr>
          <w:trHeight w:hRule="exact" w:val="549"/>
        </w:trPr>
        <w:tc>
          <w:tcPr>
            <w:tcW w:w="239" w:type="pct"/>
            <w:vAlign w:val="center"/>
          </w:tcPr>
          <w:p w14:paraId="490912B3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7C1F4639" w14:textId="734A75D8" w:rsidR="001D163D" w:rsidRDefault="001D163D" w:rsidP="003D3BD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Daglig leder har HMS Lederkurs 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56D5F9CF" w14:textId="088ED1EF" w:rsidR="001D163D" w:rsidRDefault="00031DDB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Kopi</w:t>
            </w:r>
          </w:p>
        </w:tc>
        <w:tc>
          <w:tcPr>
            <w:tcW w:w="670" w:type="pct"/>
          </w:tcPr>
          <w:p w14:paraId="69DD52D6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0CD7215B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745AC38C" w14:textId="34275329" w:rsidTr="001D163D">
        <w:trPr>
          <w:trHeight w:hRule="exact" w:val="711"/>
        </w:trPr>
        <w:tc>
          <w:tcPr>
            <w:tcW w:w="239" w:type="pct"/>
            <w:vAlign w:val="center"/>
          </w:tcPr>
          <w:p w14:paraId="3395C274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1351BCA7" w14:textId="0BEBC14C" w:rsidR="001D163D" w:rsidRDefault="001D163D" w:rsidP="003D3BD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Verneombud m kurs (dersom over </w:t>
            </w:r>
            <w:r w:rsidR="00031DDB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 xml:space="preserve"> ansatte)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1BF0458" w14:textId="25207053" w:rsidR="001D163D" w:rsidRDefault="00031DDB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Kopi</w:t>
            </w:r>
          </w:p>
        </w:tc>
        <w:tc>
          <w:tcPr>
            <w:tcW w:w="670" w:type="pct"/>
          </w:tcPr>
          <w:p w14:paraId="58168E37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63AE2116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3F3D5AD9" w14:textId="2A3836FD" w:rsidTr="001D163D">
        <w:trPr>
          <w:trHeight w:hRule="exact" w:val="711"/>
        </w:trPr>
        <w:tc>
          <w:tcPr>
            <w:tcW w:w="239" w:type="pct"/>
            <w:vAlign w:val="center"/>
          </w:tcPr>
          <w:p w14:paraId="0B1E80CB" w14:textId="52F60746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6628C496" w14:textId="058C650E" w:rsidR="001D163D" w:rsidRPr="0002520A" w:rsidRDefault="001D163D" w:rsidP="003D3BD5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0E4D96">
              <w:rPr>
                <w:rFonts w:ascii="Arial" w:eastAsia="Calibri" w:hAnsi="Arial" w:cs="Arial"/>
                <w:color w:val="000000" w:themeColor="text1"/>
              </w:rPr>
              <w:t>Firmaattest – Utskrift hentes fra Altinn.no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450AA4F4" w14:textId="11038633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Kopi</w:t>
            </w:r>
          </w:p>
        </w:tc>
        <w:tc>
          <w:tcPr>
            <w:tcW w:w="670" w:type="pct"/>
          </w:tcPr>
          <w:p w14:paraId="44670526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49A25443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2F977BCA" w14:textId="73876BB3" w:rsidTr="003E666E">
        <w:trPr>
          <w:trHeight w:hRule="exact" w:val="433"/>
        </w:trPr>
        <w:tc>
          <w:tcPr>
            <w:tcW w:w="239" w:type="pct"/>
            <w:vAlign w:val="center"/>
          </w:tcPr>
          <w:p w14:paraId="2FD2FAB8" w14:textId="4381F899" w:rsidR="001D163D" w:rsidRPr="000E4D96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31BF238D" w14:textId="365744E9" w:rsidR="001D163D" w:rsidRPr="000E4D96" w:rsidRDefault="001D163D" w:rsidP="004938B2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</w:rPr>
            </w:pPr>
            <w:r w:rsidRPr="000E4D96">
              <w:rPr>
                <w:rFonts w:ascii="Arial" w:eastAsia="Calibri" w:hAnsi="Arial" w:cs="Arial"/>
                <w:color w:val="000000" w:themeColor="text1"/>
              </w:rPr>
              <w:t>Løyve</w:t>
            </w:r>
            <w:r w:rsidR="000E4D96" w:rsidRPr="000E4D96">
              <w:rPr>
                <w:rFonts w:ascii="Arial" w:eastAsia="Calibri" w:hAnsi="Arial" w:cs="Arial"/>
                <w:color w:val="000000" w:themeColor="text1"/>
              </w:rPr>
              <w:t>. Kopi hovedløyve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CC3A002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938B2">
              <w:rPr>
                <w:rFonts w:ascii="Arial" w:eastAsia="Calibri" w:hAnsi="Arial" w:cs="Arial"/>
              </w:rPr>
              <w:t>Kopi</w:t>
            </w:r>
          </w:p>
        </w:tc>
        <w:tc>
          <w:tcPr>
            <w:tcW w:w="670" w:type="pct"/>
          </w:tcPr>
          <w:p w14:paraId="47DE20A7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2D3B984E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D163D" w:rsidRPr="00CF7D97" w14:paraId="1C2A47EB" w14:textId="624EBFED" w:rsidTr="001D163D">
        <w:trPr>
          <w:trHeight w:hRule="exact" w:val="826"/>
        </w:trPr>
        <w:tc>
          <w:tcPr>
            <w:tcW w:w="239" w:type="pct"/>
            <w:vAlign w:val="center"/>
          </w:tcPr>
          <w:p w14:paraId="6174B50B" w14:textId="6C2ADC32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4F638695" w14:textId="49251C3C" w:rsidR="001D163D" w:rsidRPr="0002520A" w:rsidRDefault="001D163D" w:rsidP="004938B2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214DAE">
              <w:rPr>
                <w:rFonts w:ascii="Arial" w:eastAsia="Calibri" w:hAnsi="Arial" w:cs="Arial"/>
                <w:color w:val="000000" w:themeColor="text1"/>
              </w:rPr>
              <w:t>Skatteattest – Utskrift fra Altinn.no, utskrift skal ikke være eldre enn 14 dager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382EEE40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938B2">
              <w:rPr>
                <w:rFonts w:ascii="Arial" w:eastAsia="Calibri" w:hAnsi="Arial" w:cs="Arial"/>
              </w:rPr>
              <w:t>Kopi</w:t>
            </w:r>
          </w:p>
        </w:tc>
        <w:tc>
          <w:tcPr>
            <w:tcW w:w="670" w:type="pct"/>
          </w:tcPr>
          <w:p w14:paraId="7B76EB35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" w:type="pct"/>
          </w:tcPr>
          <w:p w14:paraId="0225CDE7" w14:textId="77777777" w:rsidR="001D163D" w:rsidRPr="004938B2" w:rsidRDefault="001D163D" w:rsidP="004938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566D212" w14:textId="77777777" w:rsidR="004938B2" w:rsidRPr="004938B2" w:rsidRDefault="004938B2" w:rsidP="004938B2">
      <w:pPr>
        <w:spacing w:after="0" w:line="276" w:lineRule="auto"/>
        <w:ind w:left="-426"/>
        <w:rPr>
          <w:rFonts w:ascii="Arial" w:eastAsia="Calibri" w:hAnsi="Arial" w:cs="Arial"/>
          <w:b/>
          <w:sz w:val="28"/>
          <w:szCs w:val="24"/>
        </w:rPr>
      </w:pPr>
    </w:p>
    <w:p w14:paraId="3495E8A9" w14:textId="77777777" w:rsidR="004938B2" w:rsidRPr="004938B2" w:rsidRDefault="004938B2" w:rsidP="004938B2">
      <w:pPr>
        <w:spacing w:after="0" w:line="276" w:lineRule="auto"/>
        <w:ind w:left="-426"/>
        <w:rPr>
          <w:rFonts w:ascii="Arial" w:eastAsia="Calibri" w:hAnsi="Arial" w:cs="Arial"/>
          <w:b/>
        </w:rPr>
      </w:pPr>
      <w:r w:rsidRPr="004938B2">
        <w:rPr>
          <w:rFonts w:ascii="Arial" w:eastAsia="Calibri" w:hAnsi="Arial" w:cs="Arial"/>
          <w:b/>
        </w:rPr>
        <w:t>Erklæring:</w:t>
      </w:r>
    </w:p>
    <w:p w14:paraId="760B795A" w14:textId="77777777" w:rsidR="004938B2" w:rsidRPr="004938B2" w:rsidRDefault="004938B2" w:rsidP="004938B2">
      <w:pPr>
        <w:spacing w:after="0" w:line="276" w:lineRule="auto"/>
        <w:ind w:left="-426"/>
        <w:rPr>
          <w:rFonts w:ascii="Arial" w:eastAsia="Calibri" w:hAnsi="Arial" w:cs="Arial"/>
        </w:rPr>
      </w:pPr>
      <w:r w:rsidRPr="004938B2">
        <w:rPr>
          <w:rFonts w:ascii="Arial" w:eastAsia="Calibri" w:hAnsi="Arial" w:cs="Arial"/>
        </w:rPr>
        <w:t>Vi bekrefter at:</w:t>
      </w:r>
    </w:p>
    <w:p w14:paraId="313B695B" w14:textId="77777777" w:rsidR="004938B2" w:rsidRPr="004938B2" w:rsidRDefault="004938B2" w:rsidP="004938B2">
      <w:pPr>
        <w:numPr>
          <w:ilvl w:val="0"/>
          <w:numId w:val="1"/>
        </w:numPr>
        <w:spacing w:after="0" w:line="276" w:lineRule="auto"/>
        <w:rPr>
          <w:rFonts w:ascii="Arial" w:eastAsia="Calibri" w:hAnsi="Arial" w:cs="Arial"/>
        </w:rPr>
      </w:pPr>
      <w:r w:rsidRPr="004938B2">
        <w:rPr>
          <w:rFonts w:ascii="Arial" w:eastAsia="Calibri" w:hAnsi="Arial" w:cs="Arial"/>
        </w:rPr>
        <w:t>Dokumentasjonskravene er verifisert</w:t>
      </w:r>
    </w:p>
    <w:p w14:paraId="4F45A50B" w14:textId="21AE026F" w:rsidR="004938B2" w:rsidRPr="004938B2" w:rsidRDefault="004938B2" w:rsidP="004938B2">
      <w:pPr>
        <w:numPr>
          <w:ilvl w:val="0"/>
          <w:numId w:val="1"/>
        </w:numPr>
        <w:spacing w:after="0" w:line="276" w:lineRule="auto"/>
        <w:rPr>
          <w:rFonts w:ascii="Arial" w:eastAsia="Calibri" w:hAnsi="Arial" w:cs="Arial"/>
        </w:rPr>
      </w:pPr>
      <w:r w:rsidRPr="004938B2">
        <w:rPr>
          <w:rFonts w:ascii="Arial" w:eastAsia="Calibri" w:hAnsi="Arial" w:cs="Arial"/>
        </w:rPr>
        <w:t>Kontraktens krav er videreført i kontrakt med under</w:t>
      </w:r>
      <w:r w:rsidR="006B48DC">
        <w:rPr>
          <w:rFonts w:ascii="Arial" w:eastAsia="Calibri" w:hAnsi="Arial" w:cs="Arial"/>
        </w:rPr>
        <w:t xml:space="preserve">leverandør. Underleverandører skal </w:t>
      </w:r>
      <w:r w:rsidR="007F208D">
        <w:rPr>
          <w:rFonts w:ascii="Arial" w:eastAsia="Calibri" w:hAnsi="Arial" w:cs="Arial"/>
        </w:rPr>
        <w:t xml:space="preserve">informeres om og </w:t>
      </w:r>
      <w:r w:rsidR="006B48DC">
        <w:rPr>
          <w:rFonts w:ascii="Arial" w:eastAsia="Calibri" w:hAnsi="Arial" w:cs="Arial"/>
        </w:rPr>
        <w:t>godkjennes av oppdragsgiver.</w:t>
      </w:r>
    </w:p>
    <w:p w14:paraId="0C1C3D9D" w14:textId="77777777" w:rsidR="004938B2" w:rsidRPr="004938B2" w:rsidRDefault="004938B2" w:rsidP="004938B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4127FC3" w14:textId="77777777" w:rsidR="007F208D" w:rsidRPr="004938B2" w:rsidRDefault="007F208D" w:rsidP="004938B2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4D2B901" w14:textId="77777777" w:rsidR="004938B2" w:rsidRPr="004938B2" w:rsidRDefault="004938B2" w:rsidP="004938B2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</w:p>
    <w:p w14:paraId="13103E32" w14:textId="22C95649" w:rsidR="004938B2" w:rsidRPr="004938B2" w:rsidRDefault="004938B2" w:rsidP="004938B2">
      <w:pPr>
        <w:spacing w:after="200" w:line="276" w:lineRule="auto"/>
        <w:ind w:left="-426"/>
        <w:rPr>
          <w:rFonts w:ascii="Arial" w:eastAsia="Calibri" w:hAnsi="Arial" w:cs="Arial"/>
          <w:lang w:val="nn-NO"/>
        </w:rPr>
      </w:pPr>
      <w:r w:rsidRPr="00CF7D97">
        <w:rPr>
          <w:rFonts w:ascii="Arial" w:eastAsia="Calibri" w:hAnsi="Arial" w:cs="Arial"/>
          <w:lang w:val="nn-NO"/>
        </w:rPr>
        <w:t>Transportør</w:t>
      </w:r>
      <w:r w:rsidRPr="004938B2">
        <w:rPr>
          <w:rFonts w:ascii="Arial" w:eastAsia="Calibri" w:hAnsi="Arial" w:cs="Arial"/>
          <w:lang w:val="nn-NO"/>
        </w:rPr>
        <w:t>:……………………………</w:t>
      </w:r>
      <w:r w:rsidR="00062A41">
        <w:rPr>
          <w:rFonts w:ascii="Arial" w:eastAsia="Calibri" w:hAnsi="Arial" w:cs="Arial"/>
          <w:lang w:val="nn-NO"/>
        </w:rPr>
        <w:t>……………………                 Dato.:………………………</w:t>
      </w:r>
      <w:bookmarkStart w:id="0" w:name="_GoBack"/>
      <w:bookmarkEnd w:id="0"/>
    </w:p>
    <w:sectPr w:rsidR="004938B2" w:rsidRPr="004938B2" w:rsidSect="00434F26">
      <w:pgSz w:w="11906" w:h="16838"/>
      <w:pgMar w:top="709" w:right="1417" w:bottom="1417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86CA6" w14:textId="77777777" w:rsidR="00434F26" w:rsidRDefault="00434F26" w:rsidP="004938B2">
      <w:pPr>
        <w:spacing w:after="0" w:line="240" w:lineRule="auto"/>
      </w:pPr>
      <w:r>
        <w:separator/>
      </w:r>
    </w:p>
  </w:endnote>
  <w:endnote w:type="continuationSeparator" w:id="0">
    <w:p w14:paraId="59D5C575" w14:textId="77777777" w:rsidR="00434F26" w:rsidRDefault="00434F26" w:rsidP="0049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CCAA" w14:textId="77777777" w:rsidR="00434F26" w:rsidRDefault="00434F26" w:rsidP="004938B2">
      <w:pPr>
        <w:spacing w:after="0" w:line="240" w:lineRule="auto"/>
      </w:pPr>
      <w:r>
        <w:separator/>
      </w:r>
    </w:p>
  </w:footnote>
  <w:footnote w:type="continuationSeparator" w:id="0">
    <w:p w14:paraId="5515BE39" w14:textId="77777777" w:rsidR="00434F26" w:rsidRDefault="00434F26" w:rsidP="004938B2">
      <w:pPr>
        <w:spacing w:after="0" w:line="240" w:lineRule="auto"/>
      </w:pPr>
      <w:r>
        <w:continuationSeparator/>
      </w:r>
    </w:p>
  </w:footnote>
  <w:footnote w:id="1">
    <w:p w14:paraId="12653F4A" w14:textId="27C815B1" w:rsidR="001D163D" w:rsidRPr="00CF7D97" w:rsidRDefault="001D163D" w:rsidP="004938B2">
      <w:pPr>
        <w:pStyle w:val="Fotnotetekst"/>
        <w:contextualSpacing/>
        <w:rPr>
          <w:rFonts w:ascii="Arial" w:hAnsi="Arial" w:cs="Arial"/>
        </w:rPr>
      </w:pPr>
      <w:r>
        <w:rPr>
          <w:rStyle w:val="Fotnotereferanse"/>
        </w:rPr>
        <w:footnoteRef/>
      </w:r>
      <w:r>
        <w:t xml:space="preserve"> </w:t>
      </w:r>
      <w:r w:rsidRPr="00CF7D97">
        <w:rPr>
          <w:rFonts w:ascii="Arial" w:hAnsi="Arial" w:cs="Arial"/>
        </w:rPr>
        <w:t>Sammen med erklæringen ber vi om kopi av utvalgt dokumentasjon. Oppdragsgiver har likevel rett til innsyn og kopi av all dokumentasjon som nevnt i kontrakten.</w:t>
      </w:r>
    </w:p>
  </w:footnote>
  <w:footnote w:id="2">
    <w:p w14:paraId="5139AAE3" w14:textId="77777777" w:rsidR="001D163D" w:rsidRPr="00CF7D97" w:rsidRDefault="001D163D" w:rsidP="004938B2">
      <w:pPr>
        <w:pStyle w:val="Fotnotetekst"/>
        <w:spacing w:after="0" w:line="240" w:lineRule="auto"/>
        <w:contextualSpacing/>
        <w:rPr>
          <w:rFonts w:ascii="Arial" w:hAnsi="Arial" w:cs="Arial"/>
        </w:rPr>
      </w:pPr>
      <w:r w:rsidRPr="00CF7D97">
        <w:rPr>
          <w:rStyle w:val="Fotnotereferanse"/>
          <w:rFonts w:ascii="Arial" w:hAnsi="Arial" w:cs="Arial"/>
        </w:rPr>
        <w:footnoteRef/>
      </w:r>
      <w:r w:rsidRPr="00CF7D97">
        <w:rPr>
          <w:rFonts w:ascii="Arial" w:hAnsi="Arial" w:cs="Arial"/>
        </w:rPr>
        <w:t xml:space="preserve"> Sendes løpende ved nytt personell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55832"/>
    <w:multiLevelType w:val="hybridMultilevel"/>
    <w:tmpl w:val="ECD0AF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E6598"/>
    <w:multiLevelType w:val="hybridMultilevel"/>
    <w:tmpl w:val="ABE629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64B7B"/>
    <w:multiLevelType w:val="hybridMultilevel"/>
    <w:tmpl w:val="2EDC1D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55A8"/>
    <w:multiLevelType w:val="hybridMultilevel"/>
    <w:tmpl w:val="C1100B0C"/>
    <w:lvl w:ilvl="0" w:tplc="7F14C3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B2"/>
    <w:rsid w:val="00017F9C"/>
    <w:rsid w:val="0002520A"/>
    <w:rsid w:val="00031DDB"/>
    <w:rsid w:val="00062A41"/>
    <w:rsid w:val="000700C2"/>
    <w:rsid w:val="000E4D96"/>
    <w:rsid w:val="001A2ED7"/>
    <w:rsid w:val="001C15B3"/>
    <w:rsid w:val="001C2DA6"/>
    <w:rsid w:val="001D163D"/>
    <w:rsid w:val="001F572C"/>
    <w:rsid w:val="00214DAE"/>
    <w:rsid w:val="00283D2D"/>
    <w:rsid w:val="002A5691"/>
    <w:rsid w:val="002A7ACC"/>
    <w:rsid w:val="002D2DE4"/>
    <w:rsid w:val="00322D2D"/>
    <w:rsid w:val="00334B0C"/>
    <w:rsid w:val="00355ED3"/>
    <w:rsid w:val="0038149C"/>
    <w:rsid w:val="003B4B32"/>
    <w:rsid w:val="003D3BD5"/>
    <w:rsid w:val="003E666E"/>
    <w:rsid w:val="00424FFD"/>
    <w:rsid w:val="00434F26"/>
    <w:rsid w:val="0044738B"/>
    <w:rsid w:val="004938B2"/>
    <w:rsid w:val="004E048C"/>
    <w:rsid w:val="00512267"/>
    <w:rsid w:val="00522912"/>
    <w:rsid w:val="00525661"/>
    <w:rsid w:val="00545EC3"/>
    <w:rsid w:val="00590BF2"/>
    <w:rsid w:val="005F3417"/>
    <w:rsid w:val="005F64E1"/>
    <w:rsid w:val="0069699F"/>
    <w:rsid w:val="006B48DC"/>
    <w:rsid w:val="006D2835"/>
    <w:rsid w:val="006E7613"/>
    <w:rsid w:val="0074307B"/>
    <w:rsid w:val="007A2446"/>
    <w:rsid w:val="007B3611"/>
    <w:rsid w:val="007F208D"/>
    <w:rsid w:val="00813E4F"/>
    <w:rsid w:val="009059BE"/>
    <w:rsid w:val="009810F8"/>
    <w:rsid w:val="00995A55"/>
    <w:rsid w:val="009C528C"/>
    <w:rsid w:val="00AE24FC"/>
    <w:rsid w:val="00B97FB2"/>
    <w:rsid w:val="00C019B9"/>
    <w:rsid w:val="00CF7D97"/>
    <w:rsid w:val="00D45C3B"/>
    <w:rsid w:val="00E0271C"/>
    <w:rsid w:val="00E105EA"/>
    <w:rsid w:val="00E71E5F"/>
    <w:rsid w:val="00E949E0"/>
    <w:rsid w:val="00F14C2D"/>
    <w:rsid w:val="00F250BF"/>
    <w:rsid w:val="00FD3F24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6BAE"/>
  <w15:chartTrackingRefBased/>
  <w15:docId w15:val="{0D187F8A-EBD6-4245-A51D-F1D1C2C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4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38B2"/>
  </w:style>
  <w:style w:type="paragraph" w:styleId="Fotnotetekst">
    <w:name w:val="footnote text"/>
    <w:basedOn w:val="Normal"/>
    <w:link w:val="FotnotetekstTegn"/>
    <w:uiPriority w:val="99"/>
    <w:semiHidden/>
    <w:unhideWhenUsed/>
    <w:rsid w:val="004938B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938B2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uiPriority w:val="99"/>
    <w:semiHidden/>
    <w:unhideWhenUsed/>
    <w:rsid w:val="004938B2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4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38B2"/>
  </w:style>
  <w:style w:type="paragraph" w:styleId="Listeavsnitt">
    <w:name w:val="List Paragraph"/>
    <w:basedOn w:val="Normal"/>
    <w:uiPriority w:val="34"/>
    <w:qFormat/>
    <w:rsid w:val="00CF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092EC969C0FC4CA3A3E716611AE7A5" ma:contentTypeVersion="16" ma:contentTypeDescription="Opprett et nytt dokument." ma:contentTypeScope="" ma:versionID="feb22191705c8c7e0d82a1181442cec8">
  <xsd:schema xmlns:xsd="http://www.w3.org/2001/XMLSchema" xmlns:xs="http://www.w3.org/2001/XMLSchema" xmlns:p="http://schemas.microsoft.com/office/2006/metadata/properties" xmlns:ns2="44156621-ff36-4f3e-9737-d95ae664288f" xmlns:ns3="9cfeb475-85f9-4a41-8162-69b45fe0bc35" targetNamespace="http://schemas.microsoft.com/office/2006/metadata/properties" ma:root="true" ma:fieldsID="4ab37ca8d23446ebb58ee10575c20354" ns2:_="" ns3:_="">
    <xsd:import namespace="44156621-ff36-4f3e-9737-d95ae664288f"/>
    <xsd:import namespace="9cfeb475-85f9-4a41-8162-69b45fe0b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6621-ff36-4f3e-9737-d95ae6642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0fd60b2-218d-45b1-8d1f-82cf9b775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b475-85f9-4a41-8162-69b45fe0bc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5ea87-1e96-4a8f-8a50-c2b8f369ba5d}" ma:internalName="TaxCatchAll" ma:showField="CatchAllData" ma:web="9cfeb475-85f9-4a41-8162-69b45fe0b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70A0D-AC72-4562-BFFF-EC1AE7A8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C2001-EFA5-46B2-AA4B-5CB170558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56621-ff36-4f3e-9737-d95ae664288f"/>
    <ds:schemaRef ds:uri="9cfeb475-85f9-4a41-8162-69b45fe0b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Landsverk</dc:creator>
  <cp:keywords/>
  <dc:description/>
  <cp:lastModifiedBy>Øyvind Øyen</cp:lastModifiedBy>
  <cp:revision>11</cp:revision>
  <dcterms:created xsi:type="dcterms:W3CDTF">2024-01-22T08:30:00Z</dcterms:created>
  <dcterms:modified xsi:type="dcterms:W3CDTF">2024-04-10T07:38:00Z</dcterms:modified>
</cp:coreProperties>
</file>