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2AF3D2" w14:textId="6EFF1871" w:rsidR="00496934" w:rsidRDefault="00903865">
      <w:r>
        <w:t>GDPR</w:t>
      </w:r>
    </w:p>
    <w:p w14:paraId="484747CF" w14:textId="77777777" w:rsidR="00903865" w:rsidRDefault="00903865"/>
    <w:p w14:paraId="57711CAC" w14:textId="57869040" w:rsidR="00903865" w:rsidRDefault="00903865">
      <w:r>
        <w:t>Hvilke personopplysninger vi deler personopplysningene dine med avhenger av hvordan du samhandler med oss. Vi samler bare inn personopplysningene vi trenger, hovedsakelig i følgende kategorier av personopplysninger:</w:t>
      </w:r>
    </w:p>
    <w:p w14:paraId="49A94D5F" w14:textId="07BD387A" w:rsidR="00903865" w:rsidRDefault="00903865" w:rsidP="00903865">
      <w:pPr>
        <w:pStyle w:val="Listeavsnitt"/>
        <w:numPr>
          <w:ilvl w:val="0"/>
          <w:numId w:val="1"/>
        </w:numPr>
      </w:pPr>
      <w:r>
        <w:t xml:space="preserve">Identitetsopplysninger. Opplysninger som gjør det mulig å identifisere deg, </w:t>
      </w:r>
      <w:proofErr w:type="spellStart"/>
      <w:r>
        <w:t>f.eks</w:t>
      </w:r>
      <w:proofErr w:type="spellEnd"/>
      <w:r>
        <w:t xml:space="preserve"> navn og fødselsdato og tilsvarende.</w:t>
      </w:r>
    </w:p>
    <w:p w14:paraId="17EA3F97" w14:textId="026FB98F" w:rsidR="00903865" w:rsidRDefault="00903865" w:rsidP="00903865">
      <w:pPr>
        <w:pStyle w:val="Listeavsnitt"/>
        <w:numPr>
          <w:ilvl w:val="0"/>
          <w:numId w:val="1"/>
        </w:numPr>
      </w:pPr>
      <w:r>
        <w:t xml:space="preserve">Kontaktinformasjon. Opplysninger som gjøre det mulig å kontakte deg, </w:t>
      </w:r>
      <w:proofErr w:type="spellStart"/>
      <w:r>
        <w:t>f.eks</w:t>
      </w:r>
      <w:proofErr w:type="spellEnd"/>
      <w:r>
        <w:t xml:space="preserve"> e-postadresse og telefonnummer.</w:t>
      </w:r>
    </w:p>
    <w:p w14:paraId="7157E08F" w14:textId="5BD01725" w:rsidR="00903865" w:rsidRDefault="00903865" w:rsidP="00903865"/>
    <w:p w14:paraId="3662E702" w14:textId="37EDA8DC" w:rsidR="00903865" w:rsidRDefault="00903865" w:rsidP="00903865">
      <w:r>
        <w:t>Vi iverksetter tiltak for å sikre at personopplysningene vi behandler alltid er beskyttet, og at behandlingen vår skjer i samsvar med gjeldende personvernlovgivning og våre interne retningslinjer og rutiner. Informasjonssikkerhet og sikring av hensiktsmessig personvern er viktig for oss. Vi har som mål å gjennomføre sikkerhetstiltak i samsvar med den internasjonale standarden ISO 27000 for å etablere et hensiktsmessig personvern og forhindre og oppdage videreformidling av personopplysninger til uautoriserte parter.</w:t>
      </w:r>
    </w:p>
    <w:p w14:paraId="7F9DF230" w14:textId="77777777" w:rsidR="00903865" w:rsidRDefault="00903865" w:rsidP="00903865"/>
    <w:p w14:paraId="4CFE194B" w14:textId="277D4EC3" w:rsidR="00903865" w:rsidRDefault="00903865" w:rsidP="00903865">
      <w:r>
        <w:t xml:space="preserve">Grenland Transport lagrer personopplysningene dine så lenge det er nødvendig for å oppfylle formålene som </w:t>
      </w:r>
      <w:r w:rsidR="001408AE">
        <w:t>kommer frem</w:t>
      </w:r>
      <w:r>
        <w:t xml:space="preserve"> av denne informasjonsteksten, med mindre det er nødvendig med en lengre lagringsperiode eller tillatt i samsvar med lokal lovgivning som Grenland Transport er underlagt. Vi bruker følgende kriterier for å fastsette lagringsperioden:</w:t>
      </w:r>
    </w:p>
    <w:p w14:paraId="7D070CB9" w14:textId="6F8DE3A7" w:rsidR="00903865" w:rsidRDefault="00903865" w:rsidP="00903865">
      <w:pPr>
        <w:pStyle w:val="Listeavsnitt"/>
        <w:numPr>
          <w:ilvl w:val="0"/>
          <w:numId w:val="2"/>
        </w:numPr>
      </w:pPr>
      <w:r>
        <w:t>Så lenge vi har en pågående relasjon med deg (enten som enkeltperson eller som ansatt i et selskap som er engasjert av oss).</w:t>
      </w:r>
    </w:p>
    <w:p w14:paraId="012BBE18" w14:textId="5CD196AA" w:rsidR="00903865" w:rsidRDefault="00903865" w:rsidP="00903865">
      <w:pPr>
        <w:pStyle w:val="Listeavsnitt"/>
        <w:numPr>
          <w:ilvl w:val="0"/>
          <w:numId w:val="2"/>
        </w:numPr>
      </w:pPr>
      <w:r>
        <w:t>Så lenge det er nødvendig i samsvar med rettslige forpliktelser som Grenland Transport er bundet av (f.eks. skatte- og rapporteringsforpliktelser).</w:t>
      </w:r>
    </w:p>
    <w:p w14:paraId="5E88987B" w14:textId="3A1543AA" w:rsidR="00903865" w:rsidRDefault="00903865" w:rsidP="00903865">
      <w:pPr>
        <w:pStyle w:val="Listeavsnitt"/>
        <w:numPr>
          <w:ilvl w:val="0"/>
          <w:numId w:val="2"/>
        </w:numPr>
      </w:pPr>
      <w:r>
        <w:t>Så lenge som det er passende på bakgrunn av vår rettslige stilling (f.eks. gjeldende foreldelseslovgivning).</w:t>
      </w:r>
    </w:p>
    <w:p w14:paraId="2D129A60" w14:textId="5122AB5F" w:rsidR="00903865" w:rsidRDefault="00903865" w:rsidP="00903865">
      <w:pPr>
        <w:pStyle w:val="Listeavsnitt"/>
        <w:numPr>
          <w:ilvl w:val="0"/>
          <w:numId w:val="2"/>
        </w:numPr>
      </w:pPr>
      <w:r>
        <w:t>Så lenge det er nødvendig for andre legitime forretningsmessige årsaker (f.eks. følge opp leverandørforhold og dokumentere virksomheten).</w:t>
      </w:r>
    </w:p>
    <w:sectPr w:rsidR="009038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410374"/>
    <w:multiLevelType w:val="hybridMultilevel"/>
    <w:tmpl w:val="4378B8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A4709B"/>
    <w:multiLevelType w:val="hybridMultilevel"/>
    <w:tmpl w:val="93DCE5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6703532">
    <w:abstractNumId w:val="1"/>
  </w:num>
  <w:num w:numId="2" w16cid:durableId="1822034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865"/>
    <w:rsid w:val="001408AE"/>
    <w:rsid w:val="00496934"/>
    <w:rsid w:val="00903865"/>
    <w:rsid w:val="0091138D"/>
    <w:rsid w:val="00C0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1149C"/>
  <w15:chartTrackingRefBased/>
  <w15:docId w15:val="{0E5C21EE-026A-44BD-8B87-1A509D92C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038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038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0386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038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0386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038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038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038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038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038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9038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038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03865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03865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03865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03865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03865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03865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9038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038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038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038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038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03865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903865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903865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9038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903865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90386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292</Words>
  <Characters>1549</Characters>
  <Application>Microsoft Office Word</Application>
  <DocSecurity>0</DocSecurity>
  <Lines>12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Sørensen</dc:creator>
  <cp:keywords/>
  <dc:description/>
  <cp:lastModifiedBy>Monica Sørensen</cp:lastModifiedBy>
  <cp:revision>2</cp:revision>
  <dcterms:created xsi:type="dcterms:W3CDTF">2024-11-26T09:32:00Z</dcterms:created>
  <dcterms:modified xsi:type="dcterms:W3CDTF">2024-11-26T12:13:00Z</dcterms:modified>
</cp:coreProperties>
</file>